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pPr w:leftFromText="180" w:rightFromText="180" w:topFromText="180" w:bottomFromText="180" w:vertAnchor="text" w:horzAnchor="margin" w:tblpY="421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365"/>
        <w:gridCol w:w="1485"/>
        <w:gridCol w:w="1365"/>
        <w:gridCol w:w="1365"/>
        <w:gridCol w:w="6662"/>
      </w:tblGrid>
      <w:tr w:rsidR="00B82D4B" w:rsidRPr="00B82D4B" w14:paraId="23A6187D" w14:textId="77777777" w:rsidTr="008F2BCB">
        <w:trPr>
          <w:trHeight w:val="841"/>
          <w:tblHeader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3590D5" w14:textId="77777777" w:rsidR="00B82D4B" w:rsidRPr="00B82D4B" w:rsidRDefault="00B82D4B" w:rsidP="00B82D4B">
            <w:pPr>
              <w:rPr>
                <w:b/>
              </w:rPr>
            </w:pPr>
            <w:r w:rsidRPr="00B82D4B">
              <w:rPr>
                <w:b/>
              </w:rPr>
              <w:t>Governor Name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01E977" w14:textId="77777777" w:rsidR="00B82D4B" w:rsidRPr="00B82D4B" w:rsidRDefault="00B82D4B" w:rsidP="00B82D4B">
            <w:pPr>
              <w:rPr>
                <w:b/>
              </w:rPr>
            </w:pPr>
            <w:r w:rsidRPr="00B82D4B">
              <w:rPr>
                <w:b/>
              </w:rPr>
              <w:t>Declaration of Interests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66228C" w14:textId="77777777" w:rsidR="00B82D4B" w:rsidRPr="00B82D4B" w:rsidRDefault="00B82D4B" w:rsidP="00B82D4B">
            <w:pPr>
              <w:rPr>
                <w:b/>
              </w:rPr>
            </w:pPr>
            <w:r w:rsidRPr="00B82D4B">
              <w:rPr>
                <w:b/>
              </w:rPr>
              <w:t>Keeping Children Safe in Education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47FDB3" w14:textId="77777777" w:rsidR="00B82D4B" w:rsidRPr="00B82D4B" w:rsidRDefault="00B82D4B" w:rsidP="00B82D4B">
            <w:pPr>
              <w:rPr>
                <w:b/>
              </w:rPr>
            </w:pPr>
            <w:r w:rsidRPr="00B82D4B">
              <w:rPr>
                <w:b/>
              </w:rPr>
              <w:t>Prevent Refresher Training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DC6F47" w14:textId="77777777" w:rsidR="00B82D4B" w:rsidRPr="00B82D4B" w:rsidRDefault="00B82D4B" w:rsidP="00B82D4B">
            <w:pPr>
              <w:rPr>
                <w:b/>
              </w:rPr>
            </w:pPr>
            <w:r w:rsidRPr="00B82D4B">
              <w:rPr>
                <w:b/>
              </w:rPr>
              <w:t>Cyber Security Training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A5D9ED" w14:textId="77777777" w:rsidR="00B82D4B" w:rsidRPr="00B82D4B" w:rsidRDefault="00B82D4B" w:rsidP="00B82D4B">
            <w:pPr>
              <w:rPr>
                <w:b/>
              </w:rPr>
            </w:pPr>
            <w:r w:rsidRPr="00B82D4B">
              <w:rPr>
                <w:b/>
              </w:rPr>
              <w:t>Declared interests</w:t>
            </w:r>
          </w:p>
        </w:tc>
      </w:tr>
      <w:tr w:rsidR="00B82D4B" w:rsidRPr="00B82D4B" w14:paraId="41E26EBA" w14:textId="77777777" w:rsidTr="00946706">
        <w:trPr>
          <w:trHeight w:val="41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064083" w14:textId="05FCA5DB" w:rsidR="00B82D4B" w:rsidRPr="00B82D4B" w:rsidRDefault="00C56A38" w:rsidP="00B82D4B">
            <w:r>
              <w:t>Hilary Beverley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E5B7E9" w14:textId="56535F20" w:rsidR="00B82D4B" w:rsidRPr="00B82D4B" w:rsidRDefault="00927EDE" w:rsidP="00B82D4B">
            <w:r>
              <w:t>17/09/2025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CD22B7" w14:textId="2ED2ACC6" w:rsidR="00B82D4B" w:rsidRPr="00B82D4B" w:rsidRDefault="00927EDE" w:rsidP="00B82D4B">
            <w:r>
              <w:t>17/09/2025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B97B61" w14:textId="202A50E5" w:rsidR="00B82D4B" w:rsidRPr="00B82D4B" w:rsidRDefault="00927EDE" w:rsidP="00B82D4B">
            <w:r>
              <w:t>17/09/2025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BF1B38" w14:textId="5305946B" w:rsidR="00B82D4B" w:rsidRPr="00B82D4B" w:rsidRDefault="00927EDE" w:rsidP="00B82D4B">
            <w:r>
              <w:t>17/09/2025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86E79E" w14:textId="77777777" w:rsidR="008F2BCB" w:rsidRDefault="00927EDE" w:rsidP="00B82D4B">
            <w:r w:rsidRPr="00927EDE">
              <w:t>Lincoln Diocesan Board of Education  2016</w:t>
            </w:r>
            <w:r>
              <w:t>.</w:t>
            </w:r>
          </w:p>
          <w:p w14:paraId="77ACF93C" w14:textId="1CA9B485" w:rsidR="00927EDE" w:rsidRPr="00B82D4B" w:rsidRDefault="00927EDE" w:rsidP="00B82D4B">
            <w:r w:rsidRPr="00927EDE">
              <w:t>Governor The Saint Lawrence Academy Scunthorpe  2023</w:t>
            </w:r>
            <w:r>
              <w:t>.</w:t>
            </w:r>
          </w:p>
        </w:tc>
      </w:tr>
      <w:tr w:rsidR="00946706" w:rsidRPr="00B82D4B" w14:paraId="2FD41BBD" w14:textId="77777777" w:rsidTr="00946706">
        <w:trPr>
          <w:trHeight w:val="41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791911" w14:textId="45164B1A" w:rsidR="00946706" w:rsidRDefault="00946706" w:rsidP="00B82D4B">
            <w:r>
              <w:t>Sarah Greenley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C3704D" w14:textId="233AC8C7" w:rsidR="00946706" w:rsidRDefault="00927EDE" w:rsidP="00B82D4B">
            <w:r>
              <w:t>12/01/2026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B80C9E" w14:textId="3F004FDA" w:rsidR="00946706" w:rsidRDefault="00927EDE" w:rsidP="00B82D4B">
            <w:r>
              <w:t>12/01/2026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C8F0A6" w14:textId="47BB3734" w:rsidR="00946706" w:rsidRDefault="00927EDE" w:rsidP="00B82D4B">
            <w:r>
              <w:t>12/01/2026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C4F5D5" w14:textId="0B642E34" w:rsidR="00946706" w:rsidRDefault="00927EDE" w:rsidP="00B82D4B">
            <w:r>
              <w:t>12/01/2026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417CB03" w14:textId="3882212C" w:rsidR="00946706" w:rsidRDefault="00B97DAA" w:rsidP="00B82D4B">
            <w:r>
              <w:t>None.</w:t>
            </w:r>
          </w:p>
        </w:tc>
      </w:tr>
      <w:tr w:rsidR="00B82D4B" w:rsidRPr="00B82D4B" w14:paraId="54423610" w14:textId="77777777" w:rsidTr="00946706">
        <w:trPr>
          <w:trHeight w:val="41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BEC032" w14:textId="6F12DB22" w:rsidR="00B82D4B" w:rsidRPr="00B82D4B" w:rsidRDefault="00C56A38" w:rsidP="00B82D4B">
            <w:r>
              <w:t>Sarah Johnson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E003D8" w14:textId="3C761C65" w:rsidR="00B82D4B" w:rsidRPr="00B82D4B" w:rsidRDefault="00927EDE" w:rsidP="00B82D4B">
            <w:r>
              <w:t>25/09/2025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0072D2" w14:textId="79CA8B81" w:rsidR="00B82D4B" w:rsidRPr="00B82D4B" w:rsidRDefault="00927EDE" w:rsidP="00B82D4B">
            <w:r>
              <w:t>25/09/2025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41DE25" w14:textId="0EA6E99A" w:rsidR="00B82D4B" w:rsidRPr="00B82D4B" w:rsidRDefault="00927EDE" w:rsidP="00B82D4B">
            <w:r>
              <w:t>25/09/2025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F41505" w14:textId="1D7FC17E" w:rsidR="00B82D4B" w:rsidRPr="00B82D4B" w:rsidRDefault="00927EDE" w:rsidP="00B82D4B">
            <w:r>
              <w:t>25/09/2025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ED74A17" w14:textId="123BBFBB" w:rsidR="000E0288" w:rsidRPr="00B82D4B" w:rsidRDefault="00927EDE" w:rsidP="00B82D4B">
            <w:r>
              <w:t xml:space="preserve">Employed by </w:t>
            </w:r>
            <w:r w:rsidRPr="00927EDE">
              <w:t>DN Colleges Group - Lecturer</w:t>
            </w:r>
          </w:p>
        </w:tc>
      </w:tr>
      <w:tr w:rsidR="00946706" w:rsidRPr="00B82D4B" w14:paraId="0BC785DF" w14:textId="77777777" w:rsidTr="00946706">
        <w:trPr>
          <w:trHeight w:val="41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054B26" w14:textId="26C43A96" w:rsidR="00946706" w:rsidRDefault="00946706" w:rsidP="00B82D4B">
            <w:r>
              <w:t>Ruth McCarten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20F880" w14:textId="308E6AB8" w:rsidR="00946706" w:rsidRPr="00B82D4B" w:rsidRDefault="00927EDE" w:rsidP="00B82D4B">
            <w:r>
              <w:t>09/01/2026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EA1E8B" w14:textId="616530C4" w:rsidR="00946706" w:rsidRPr="00B82D4B" w:rsidRDefault="00927EDE" w:rsidP="00B82D4B">
            <w:r>
              <w:t>09/01/2026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27E62" w14:textId="532AD0BC" w:rsidR="00946706" w:rsidRPr="00B82D4B" w:rsidRDefault="00927EDE" w:rsidP="00B82D4B">
            <w:r>
              <w:t>09/01/2026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D73ECE" w14:textId="1EEBE7A8" w:rsidR="00946706" w:rsidRPr="00B82D4B" w:rsidRDefault="00927EDE" w:rsidP="00B82D4B">
            <w:r>
              <w:t>09/01/2026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91506F" w14:textId="7E1C5382" w:rsidR="00946706" w:rsidRDefault="00B97DAA" w:rsidP="00B82D4B">
            <w:r>
              <w:t>None.</w:t>
            </w:r>
          </w:p>
        </w:tc>
      </w:tr>
      <w:tr w:rsidR="00C56A38" w:rsidRPr="00B82D4B" w14:paraId="6ECC5601" w14:textId="77777777" w:rsidTr="00946706">
        <w:trPr>
          <w:trHeight w:val="41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93FAAA" w14:textId="154EE4BA" w:rsidR="00C56A38" w:rsidRDefault="00C56A38" w:rsidP="00B82D4B">
            <w:r>
              <w:t>Natalie Myers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03FA4B" w14:textId="1D8978F8" w:rsidR="00C56A38" w:rsidRPr="00B82D4B" w:rsidRDefault="00927EDE" w:rsidP="00B82D4B">
            <w:r>
              <w:t>06/11/2025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5D202" w14:textId="64740BF0" w:rsidR="00C56A38" w:rsidRPr="00B82D4B" w:rsidRDefault="00927EDE" w:rsidP="00B82D4B">
            <w:r>
              <w:t>06/11/2025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766A7F" w14:textId="10E43D16" w:rsidR="00C56A38" w:rsidRPr="00B82D4B" w:rsidRDefault="00927EDE" w:rsidP="00B82D4B">
            <w:r>
              <w:t>06/11/2025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E066D3" w14:textId="6B947BC7" w:rsidR="00C56A38" w:rsidRPr="00B82D4B" w:rsidRDefault="00927EDE" w:rsidP="00B82D4B">
            <w:r>
              <w:t>06/11/2025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D57A94" w14:textId="14A911C9" w:rsidR="00C56A38" w:rsidRPr="00B82D4B" w:rsidRDefault="008F2BCB" w:rsidP="00B82D4B">
            <w:r>
              <w:t>None.</w:t>
            </w:r>
          </w:p>
        </w:tc>
      </w:tr>
      <w:tr w:rsidR="00B82D4B" w:rsidRPr="00B82D4B" w14:paraId="140D5270" w14:textId="77777777" w:rsidTr="00946706">
        <w:trPr>
          <w:trHeight w:val="41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20D843" w14:textId="61E5E0FB" w:rsidR="00B82D4B" w:rsidRPr="00B82D4B" w:rsidRDefault="00C56A38" w:rsidP="00B82D4B">
            <w:r>
              <w:t>Sarah Parker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152AA8" w14:textId="0ACE48AC" w:rsidR="00B82D4B" w:rsidRPr="00B82D4B" w:rsidRDefault="00946706" w:rsidP="00B82D4B">
            <w:r>
              <w:t>10/09/2025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1217DD" w14:textId="6DF3F707" w:rsidR="00B82D4B" w:rsidRPr="00B82D4B" w:rsidRDefault="00946706" w:rsidP="00B82D4B">
            <w:r>
              <w:t>10/09/2025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2A7943" w14:textId="4586291F" w:rsidR="00B82D4B" w:rsidRPr="00B82D4B" w:rsidRDefault="00946706" w:rsidP="00B82D4B">
            <w:r>
              <w:t>10/09/2025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7AE278" w14:textId="662CDEFA" w:rsidR="00B82D4B" w:rsidRPr="00B82D4B" w:rsidRDefault="00946706" w:rsidP="00B82D4B">
            <w:r>
              <w:t>10/09/2025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D59B45" w14:textId="77777777" w:rsidR="008F2BCB" w:rsidRDefault="00946706" w:rsidP="00B82D4B">
            <w:r w:rsidRPr="00946706">
              <w:t>Director of Opening Doors - Community Interest Company providing support for adults aged 16-35 with additional needs. Since 2013.</w:t>
            </w:r>
          </w:p>
          <w:p w14:paraId="7F4EFB58" w14:textId="47CEC458" w:rsidR="00946706" w:rsidRPr="00B82D4B" w:rsidRDefault="00946706" w:rsidP="00B82D4B">
            <w:r w:rsidRPr="00946706">
              <w:t>Governor for Summerfields Primary Academy. Role commenced March 2022</w:t>
            </w:r>
          </w:p>
        </w:tc>
      </w:tr>
      <w:tr w:rsidR="00C56A38" w:rsidRPr="00B82D4B" w14:paraId="65681E30" w14:textId="77777777" w:rsidTr="008F2BCB">
        <w:trPr>
          <w:trHeight w:val="41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6BFC83" w14:textId="5A08BB6D" w:rsidR="00C56A38" w:rsidRDefault="00C56A38" w:rsidP="00B82D4B">
            <w:r>
              <w:t>Jessica Scutt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C2FD8A" w14:textId="5325B608" w:rsidR="00C56A38" w:rsidRPr="00B82D4B" w:rsidRDefault="00927EDE" w:rsidP="00B82D4B">
            <w:r>
              <w:t>05/10/2025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8569B5" w14:textId="4573C8D0" w:rsidR="00C56A38" w:rsidRPr="00B82D4B" w:rsidRDefault="00927EDE" w:rsidP="00B82D4B">
            <w:r>
              <w:t>05/10/2025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34FEAD" w14:textId="482326F4" w:rsidR="00C56A38" w:rsidRPr="00B82D4B" w:rsidRDefault="00927EDE" w:rsidP="00B82D4B">
            <w:r>
              <w:t>05/10/2025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1AF5FC" w14:textId="663163DF" w:rsidR="00C56A38" w:rsidRPr="00B82D4B" w:rsidRDefault="00927EDE" w:rsidP="00B82D4B">
            <w:r>
              <w:t>05/10/2025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5B94CC" w14:textId="5F2CCA12" w:rsidR="00C56A38" w:rsidRPr="00B82D4B" w:rsidRDefault="00927EDE" w:rsidP="00B82D4B">
            <w:r>
              <w:t xml:space="preserve">Employed by </w:t>
            </w:r>
            <w:r w:rsidRPr="00927EDE">
              <w:t>Doncaster and Bassetlaw Teaching Hospitals- Speech and Language Therapist since 1st May 2025</w:t>
            </w:r>
          </w:p>
        </w:tc>
      </w:tr>
      <w:tr w:rsidR="00C56A38" w:rsidRPr="00B82D4B" w14:paraId="1225D76F" w14:textId="77777777" w:rsidTr="008F2BCB">
        <w:trPr>
          <w:trHeight w:val="41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203DA6" w14:textId="038602F2" w:rsidR="00C56A38" w:rsidRDefault="00C56A38" w:rsidP="00B82D4B">
            <w:r>
              <w:t>Jean Spiteri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E9BBE1" w14:textId="57846F40" w:rsidR="00C56A38" w:rsidRPr="00B82D4B" w:rsidRDefault="00927EDE" w:rsidP="00B82D4B">
            <w:r>
              <w:t>13/10/2025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D997E1" w14:textId="2C2D1C10" w:rsidR="00C56A38" w:rsidRPr="00B82D4B" w:rsidRDefault="00927EDE" w:rsidP="00B82D4B">
            <w:r>
              <w:t>13/10/2025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A4775D" w14:textId="5B3EFE38" w:rsidR="00C56A38" w:rsidRPr="00B82D4B" w:rsidRDefault="00927EDE" w:rsidP="00B82D4B">
            <w:r>
              <w:t>13/10/2025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8428D0" w14:textId="33496BF0" w:rsidR="00C56A38" w:rsidRPr="00B82D4B" w:rsidRDefault="00927EDE" w:rsidP="00B82D4B">
            <w:r>
              <w:t>13/10/2025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1EA17B" w14:textId="592C59BC" w:rsidR="00C56A38" w:rsidRPr="00B82D4B" w:rsidRDefault="00927EDE" w:rsidP="00B82D4B">
            <w:r w:rsidRPr="00927EDE">
              <w:t>Scunthorpe Gateway. Social club for adults with LD. Since 2001</w:t>
            </w:r>
          </w:p>
        </w:tc>
      </w:tr>
      <w:tr w:rsidR="00B82D4B" w:rsidRPr="00B82D4B" w14:paraId="40A04F06" w14:textId="77777777" w:rsidTr="008F2BCB">
        <w:trPr>
          <w:trHeight w:val="41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2042B7" w14:textId="0BEEEF72" w:rsidR="00B82D4B" w:rsidRPr="00B82D4B" w:rsidRDefault="00C56A38" w:rsidP="00B82D4B">
            <w:r>
              <w:lastRenderedPageBreak/>
              <w:t>Lisa Tabbner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AC50E2" w14:textId="6D8F9068" w:rsidR="00B82D4B" w:rsidRPr="00B82D4B" w:rsidRDefault="00927EDE" w:rsidP="00B82D4B">
            <w:r>
              <w:t>19/09/2025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A79EE1" w14:textId="6A43CC74" w:rsidR="00B82D4B" w:rsidRPr="00B82D4B" w:rsidRDefault="00927EDE" w:rsidP="00B82D4B">
            <w:r>
              <w:t>19/09/2025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870119" w14:textId="06076D02" w:rsidR="00B82D4B" w:rsidRPr="00B82D4B" w:rsidRDefault="00927EDE" w:rsidP="00B82D4B">
            <w:r>
              <w:t>19/09/2025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41CA2B" w14:textId="75F1AFDB" w:rsidR="00B82D4B" w:rsidRPr="00B82D4B" w:rsidRDefault="00927EDE" w:rsidP="00B82D4B">
            <w:r>
              <w:t>19/09/2025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DA45A8" w14:textId="0D46E1A4" w:rsidR="00B82D4B" w:rsidRDefault="00927EDE" w:rsidP="00B82D4B">
            <w:r>
              <w:t xml:space="preserve">Employed by </w:t>
            </w:r>
            <w:r w:rsidR="008F2BCB" w:rsidRPr="008F2BCB">
              <w:t>Pioneer Academies Community Trust</w:t>
            </w:r>
            <w:r>
              <w:t>.</w:t>
            </w:r>
          </w:p>
          <w:p w14:paraId="0CF57BF0" w14:textId="645A4521" w:rsidR="00927EDE" w:rsidRPr="00B82D4B" w:rsidRDefault="00927EDE" w:rsidP="00B82D4B">
            <w:r w:rsidRPr="00927EDE">
              <w:t>Summerfields Primary Academy - Ex officio</w:t>
            </w:r>
          </w:p>
        </w:tc>
      </w:tr>
      <w:tr w:rsidR="00B82D4B" w:rsidRPr="00B82D4B" w14:paraId="746BE774" w14:textId="77777777" w:rsidTr="008F2BCB">
        <w:trPr>
          <w:trHeight w:val="41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0472CB" w14:textId="10FBF066" w:rsidR="00B82D4B" w:rsidRPr="00B82D4B" w:rsidRDefault="00C56A38" w:rsidP="00B82D4B">
            <w:r>
              <w:t>Kerrie Talbot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4B8E1" w14:textId="746D74DA" w:rsidR="00B82D4B" w:rsidRPr="00B82D4B" w:rsidRDefault="00927EDE" w:rsidP="00B82D4B">
            <w:r>
              <w:t>23/01/2026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254F20" w14:textId="17075FCC" w:rsidR="00B82D4B" w:rsidRPr="00B82D4B" w:rsidRDefault="00927EDE" w:rsidP="00B82D4B">
            <w:r>
              <w:t>23/01/2026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597218" w14:textId="0750BA87" w:rsidR="00B82D4B" w:rsidRPr="00B82D4B" w:rsidRDefault="00927EDE" w:rsidP="00B82D4B">
            <w:r>
              <w:t>23/01/2026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7AC9AC" w14:textId="4310F31E" w:rsidR="00B82D4B" w:rsidRPr="00B82D4B" w:rsidRDefault="00927EDE" w:rsidP="00B82D4B">
            <w:r>
              <w:t>23/01/2026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A14F4D" w14:textId="272B9C26" w:rsidR="00B82D4B" w:rsidRPr="00B82D4B" w:rsidRDefault="008F2BCB" w:rsidP="00B82D4B">
            <w:r>
              <w:t xml:space="preserve">Employed by </w:t>
            </w:r>
            <w:r w:rsidR="00B97DAA" w:rsidRPr="00B97DAA">
              <w:t>DB Cargo UK Ltd, Head of National Security and Business Continuity</w:t>
            </w:r>
            <w:r w:rsidR="00B97DAA">
              <w:t>.</w:t>
            </w:r>
          </w:p>
        </w:tc>
      </w:tr>
      <w:tr w:rsidR="00B82D4B" w:rsidRPr="00B82D4B" w14:paraId="2A3B24A5" w14:textId="77777777" w:rsidTr="008F2BCB">
        <w:trPr>
          <w:trHeight w:val="41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9B4CF7" w14:textId="15FD7470" w:rsidR="00B82D4B" w:rsidRPr="00B82D4B" w:rsidRDefault="00C56A38" w:rsidP="00B82D4B">
            <w:r>
              <w:t>Ceri Tiplady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E49B6F" w14:textId="3D27B446" w:rsidR="00B82D4B" w:rsidRPr="00B82D4B" w:rsidRDefault="00927EDE" w:rsidP="00B82D4B">
            <w:r>
              <w:t>03/10/2025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2BED41" w14:textId="402BB4EB" w:rsidR="00B82D4B" w:rsidRPr="00B82D4B" w:rsidRDefault="00927EDE" w:rsidP="00B82D4B">
            <w:r>
              <w:t>03/10/2025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39C116" w14:textId="1A35E0B4" w:rsidR="00B82D4B" w:rsidRPr="00B82D4B" w:rsidRDefault="00927EDE" w:rsidP="00B82D4B">
            <w:r>
              <w:t>03/10/2025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B1472E" w14:textId="4FA920CC" w:rsidR="00B82D4B" w:rsidRPr="00B82D4B" w:rsidRDefault="00927EDE" w:rsidP="00B82D4B">
            <w:r>
              <w:t>03/10/2025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046FA0" w14:textId="74158641" w:rsidR="00B82D4B" w:rsidRPr="00B82D4B" w:rsidRDefault="00927EDE" w:rsidP="00B82D4B">
            <w:r>
              <w:t xml:space="preserve">Employed by </w:t>
            </w:r>
            <w:r w:rsidRPr="00927EDE">
              <w:t>Trent View College</w:t>
            </w:r>
          </w:p>
        </w:tc>
      </w:tr>
    </w:tbl>
    <w:p w14:paraId="3D45D3DD" w14:textId="6799C18E" w:rsidR="00B82D4B" w:rsidRDefault="00B82D4B">
      <w:r>
        <w:rPr>
          <w:b/>
          <w:color w:val="FF0000"/>
          <w:sz w:val="28"/>
          <w:szCs w:val="28"/>
        </w:rPr>
        <w:t xml:space="preserve"> </w:t>
      </w:r>
    </w:p>
    <w:p w14:paraId="487A6C69" w14:textId="61607BD7" w:rsidR="00824FA2" w:rsidRDefault="00000000">
      <w:pPr>
        <w:pStyle w:val="Heading3"/>
        <w:spacing w:before="320" w:line="276" w:lineRule="auto"/>
        <w:jc w:val="center"/>
        <w:rPr>
          <w:color w:val="434343"/>
          <w:sz w:val="26"/>
          <w:szCs w:val="26"/>
        </w:rPr>
      </w:pPr>
      <w:bookmarkStart w:id="0" w:name="_heading=h.o77q7xvrpa4a" w:colFirst="0" w:colLast="0"/>
      <w:bookmarkEnd w:id="0"/>
      <w:r>
        <w:rPr>
          <w:color w:val="434343"/>
          <w:sz w:val="26"/>
          <w:szCs w:val="26"/>
        </w:rPr>
        <w:t xml:space="preserve">For further information about governance matters or to find out more about becoming a school governor, please contact our Governance Professional, </w:t>
      </w:r>
      <w:r w:rsidR="00444BBC">
        <w:rPr>
          <w:color w:val="434343"/>
          <w:sz w:val="26"/>
          <w:szCs w:val="26"/>
        </w:rPr>
        <w:t>Chloe Hayes</w:t>
      </w:r>
      <w:r>
        <w:rPr>
          <w:color w:val="434343"/>
          <w:sz w:val="26"/>
          <w:szCs w:val="26"/>
        </w:rPr>
        <w:t xml:space="preserve">, on </w:t>
      </w:r>
      <w:r w:rsidR="00444BBC">
        <w:rPr>
          <w:color w:val="434343"/>
          <w:sz w:val="26"/>
          <w:szCs w:val="26"/>
        </w:rPr>
        <w:t>07935 701679</w:t>
      </w:r>
      <w:r>
        <w:rPr>
          <w:color w:val="434343"/>
          <w:sz w:val="26"/>
          <w:szCs w:val="26"/>
        </w:rPr>
        <w:t xml:space="preserve"> or by email at </w:t>
      </w:r>
      <w:hyperlink r:id="rId7" w:history="1">
        <w:r w:rsidR="00444BBC" w:rsidRPr="00DD1295">
          <w:rPr>
            <w:rStyle w:val="Hyperlink"/>
            <w:sz w:val="26"/>
            <w:szCs w:val="26"/>
          </w:rPr>
          <w:t>c.hayes@wellspringacademies.org.uk</w:t>
        </w:r>
      </w:hyperlink>
      <w:r>
        <w:rPr>
          <w:color w:val="434343"/>
          <w:sz w:val="26"/>
          <w:szCs w:val="26"/>
        </w:rPr>
        <w:t>.</w:t>
      </w:r>
    </w:p>
    <w:p w14:paraId="1B9DC1E0" w14:textId="77777777" w:rsidR="00824FA2" w:rsidRDefault="00824FA2">
      <w:pPr>
        <w:rPr>
          <w:b/>
          <w:sz w:val="18"/>
          <w:szCs w:val="18"/>
        </w:rPr>
      </w:pPr>
    </w:p>
    <w:p w14:paraId="0E237E07" w14:textId="77777777" w:rsidR="00824FA2" w:rsidRDefault="00824FA2">
      <w:pPr>
        <w:rPr>
          <w:b/>
          <w:sz w:val="18"/>
          <w:szCs w:val="18"/>
        </w:rPr>
      </w:pPr>
    </w:p>
    <w:p w14:paraId="02A6893F" w14:textId="77777777" w:rsidR="00824FA2" w:rsidRDefault="00824FA2">
      <w:pPr>
        <w:rPr>
          <w:b/>
          <w:sz w:val="18"/>
          <w:szCs w:val="18"/>
        </w:rPr>
      </w:pPr>
    </w:p>
    <w:sectPr w:rsidR="00824FA2" w:rsidSect="00B82D4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A2C1" w14:textId="77777777" w:rsidR="00847B9B" w:rsidRDefault="00847B9B">
      <w:pPr>
        <w:spacing w:after="0" w:line="240" w:lineRule="auto"/>
      </w:pPr>
      <w:r>
        <w:separator/>
      </w:r>
    </w:p>
  </w:endnote>
  <w:endnote w:type="continuationSeparator" w:id="0">
    <w:p w14:paraId="74D6E710" w14:textId="77777777" w:rsidR="00847B9B" w:rsidRDefault="0084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3D3B" w14:textId="77777777" w:rsidR="00824FA2" w:rsidRDefault="00824F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629DAFDD" w14:textId="77777777" w:rsidR="00824FA2" w:rsidRDefault="00824F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E5BF" w14:textId="77777777" w:rsidR="00847B9B" w:rsidRDefault="00847B9B">
      <w:pPr>
        <w:spacing w:after="0" w:line="240" w:lineRule="auto"/>
      </w:pPr>
      <w:r>
        <w:separator/>
      </w:r>
    </w:p>
  </w:footnote>
  <w:footnote w:type="continuationSeparator" w:id="0">
    <w:p w14:paraId="6E893F74" w14:textId="77777777" w:rsidR="00847B9B" w:rsidRDefault="0084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952D" w14:textId="2BF0EA1D" w:rsidR="00C56A38" w:rsidRDefault="000E0288" w:rsidP="000E0288">
    <w:pPr>
      <w:tabs>
        <w:tab w:val="left" w:pos="8400"/>
      </w:tabs>
      <w:spacing w:after="120"/>
      <w:rPr>
        <w:b/>
        <w:color w:val="FF0000"/>
        <w:sz w:val="28"/>
        <w:szCs w:val="28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A71DA76" wp14:editId="1A124A5A">
          <wp:simplePos x="0" y="0"/>
          <wp:positionH relativeFrom="column">
            <wp:posOffset>-571500</wp:posOffset>
          </wp:positionH>
          <wp:positionV relativeFrom="paragraph">
            <wp:posOffset>-358140</wp:posOffset>
          </wp:positionV>
          <wp:extent cx="9989820" cy="1264920"/>
          <wp:effectExtent l="0" t="0" r="0" b="0"/>
          <wp:wrapNone/>
          <wp:docPr id="1" name="image1.png" descr="A blue and white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ue and white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9820" cy="1264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FF0000"/>
        <w:sz w:val="28"/>
        <w:szCs w:val="28"/>
      </w:rPr>
      <w:tab/>
    </w:r>
  </w:p>
  <w:p w14:paraId="637D9496" w14:textId="77777777" w:rsidR="000E0288" w:rsidRDefault="000E0288" w:rsidP="00C56A38">
    <w:pPr>
      <w:spacing w:after="120"/>
      <w:rPr>
        <w:b/>
        <w:color w:val="FF0000"/>
        <w:sz w:val="28"/>
        <w:szCs w:val="28"/>
      </w:rPr>
    </w:pPr>
  </w:p>
  <w:p w14:paraId="79B0D398" w14:textId="77777777" w:rsidR="000E0288" w:rsidRDefault="000E0288" w:rsidP="00C56A38">
    <w:pPr>
      <w:spacing w:after="120"/>
      <w:rPr>
        <w:b/>
        <w:color w:val="FF0000"/>
        <w:sz w:val="28"/>
        <w:szCs w:val="28"/>
      </w:rPr>
    </w:pPr>
  </w:p>
  <w:p w14:paraId="57FACB95" w14:textId="49548D3A" w:rsidR="000E0288" w:rsidRPr="000E0288" w:rsidRDefault="00C56A38" w:rsidP="000E0288">
    <w:pPr>
      <w:spacing w:after="120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Trent View College</w:t>
    </w:r>
    <w:r w:rsidR="00B82D4B">
      <w:rPr>
        <w:b/>
        <w:color w:val="FF0000"/>
        <w:sz w:val="28"/>
        <w:szCs w:val="28"/>
      </w:rPr>
      <w:t xml:space="preserve"> LGB</w:t>
    </w:r>
    <w:bookmarkStart w:id="1" w:name="_heading=h.gjdgxs" w:colFirst="0" w:colLast="0"/>
    <w:bookmarkEnd w:id="1"/>
  </w:p>
  <w:p w14:paraId="6453CC6F" w14:textId="20D2F481" w:rsidR="00B82D4B" w:rsidRDefault="00B82D4B" w:rsidP="00B82D4B">
    <w:pPr>
      <w:spacing w:after="0"/>
    </w:pPr>
    <w:r>
      <w:t>All governors have a statutory responsibility to read and understand Part 1 of Keeping Children Safe in Education and declare a wide range of interests on an annual basis. The table below indicates when this was last completed</w:t>
    </w:r>
    <w:bookmarkStart w:id="2" w:name="_heading=h.8nv38ucvcq1" w:colFirst="0" w:colLast="0"/>
    <w:bookmarkEnd w:id="2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A2"/>
    <w:rsid w:val="000E0288"/>
    <w:rsid w:val="0032242A"/>
    <w:rsid w:val="00444BBC"/>
    <w:rsid w:val="005A6BA5"/>
    <w:rsid w:val="005B674E"/>
    <w:rsid w:val="005E3862"/>
    <w:rsid w:val="007C33DF"/>
    <w:rsid w:val="007F43CC"/>
    <w:rsid w:val="00824FA2"/>
    <w:rsid w:val="00847B9B"/>
    <w:rsid w:val="008675EE"/>
    <w:rsid w:val="008F2BCB"/>
    <w:rsid w:val="00927EDE"/>
    <w:rsid w:val="00946706"/>
    <w:rsid w:val="00B82D4B"/>
    <w:rsid w:val="00B97DAA"/>
    <w:rsid w:val="00C56A38"/>
    <w:rsid w:val="00DB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0C2F9"/>
  <w15:docId w15:val="{7FB413E4-A409-4D52-9248-DA24A31F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2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D4B"/>
  </w:style>
  <w:style w:type="paragraph" w:styleId="Footer">
    <w:name w:val="footer"/>
    <w:basedOn w:val="Normal"/>
    <w:link w:val="FooterChar"/>
    <w:uiPriority w:val="99"/>
    <w:unhideWhenUsed/>
    <w:rsid w:val="00B82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D4B"/>
  </w:style>
  <w:style w:type="character" w:styleId="Hyperlink">
    <w:name w:val="Hyperlink"/>
    <w:basedOn w:val="DefaultParagraphFont"/>
    <w:uiPriority w:val="99"/>
    <w:unhideWhenUsed/>
    <w:rsid w:val="00444B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.hayes@wellspringacademies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WE0I9Yd7jWGyPnm+R69HzRRUxQ==">CgMxLjAyCGguZ2pkZ3hzMg1oLjhudjM4dWN2Y3ExMg5oLm83N3E3eHZycGE0YTgAciExcjhhaXNRZjBDS2pNYTFiQ0xDX2xTZHJqQTdta3VrNE4=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1562</Characters>
  <Application>Microsoft Office Word</Application>
  <DocSecurity>0</DocSecurity>
  <Lines>111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Chloe Hayes</cp:lastModifiedBy>
  <cp:revision>3</cp:revision>
  <dcterms:created xsi:type="dcterms:W3CDTF">2026-03-30T01:04:00Z</dcterms:created>
  <dcterms:modified xsi:type="dcterms:W3CDTF">2026-03-30T02:28:00Z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0x0101009A02CE088FF11D4F88B647247AEBDF63</vt:lpwstr>
  </property>
</Properties>
</file>